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1F41B" w14:textId="77777777" w:rsidR="00F12C76" w:rsidRDefault="00F12C76" w:rsidP="006C0B77">
      <w:pPr>
        <w:spacing w:after="0"/>
        <w:ind w:firstLine="709"/>
        <w:jc w:val="both"/>
      </w:pPr>
    </w:p>
    <w:p w14:paraId="0558DF3D" w14:textId="77777777" w:rsidR="00941FDC" w:rsidRDefault="00941FDC" w:rsidP="006C0B77">
      <w:pPr>
        <w:spacing w:after="0"/>
        <w:ind w:firstLine="709"/>
        <w:jc w:val="both"/>
      </w:pPr>
    </w:p>
    <w:p w14:paraId="612BE817" w14:textId="77777777" w:rsidR="00941FDC" w:rsidRDefault="00941FDC" w:rsidP="006C0B77">
      <w:pPr>
        <w:spacing w:after="0"/>
        <w:ind w:firstLine="709"/>
        <w:jc w:val="both"/>
      </w:pPr>
    </w:p>
    <w:p w14:paraId="2CF72693" w14:textId="77777777" w:rsidR="00941FDC" w:rsidRDefault="00941FDC" w:rsidP="006C0B77">
      <w:pPr>
        <w:spacing w:after="0"/>
        <w:ind w:firstLine="709"/>
        <w:jc w:val="both"/>
      </w:pPr>
    </w:p>
    <w:p w14:paraId="3FC1D78C" w14:textId="77777777" w:rsidR="00941FDC" w:rsidRDefault="00941FDC" w:rsidP="006C0B77">
      <w:pPr>
        <w:spacing w:after="0"/>
        <w:ind w:firstLine="709"/>
        <w:jc w:val="both"/>
      </w:pPr>
    </w:p>
    <w:p w14:paraId="0CFC588D" w14:textId="77777777" w:rsidR="00941FDC" w:rsidRDefault="00941FDC" w:rsidP="006C0B77">
      <w:pPr>
        <w:spacing w:after="0"/>
        <w:ind w:firstLine="709"/>
        <w:jc w:val="both"/>
      </w:pPr>
    </w:p>
    <w:p w14:paraId="6EB2EF7B" w14:textId="7042C2A3" w:rsidR="00941FDC" w:rsidRPr="00941FDC" w:rsidRDefault="00941FDC" w:rsidP="00941FDC">
      <w:pPr>
        <w:spacing w:after="0"/>
        <w:ind w:firstLine="709"/>
        <w:jc w:val="center"/>
        <w:rPr>
          <w:b/>
          <w:bCs/>
          <w:sz w:val="40"/>
          <w:szCs w:val="40"/>
          <w:lang w:val="kk-KZ"/>
        </w:rPr>
      </w:pPr>
      <w:r w:rsidRPr="00941FDC">
        <w:rPr>
          <w:b/>
          <w:bCs/>
          <w:sz w:val="40"/>
          <w:szCs w:val="40"/>
          <w:lang w:val="kk-KZ"/>
        </w:rPr>
        <w:t xml:space="preserve">«Ақмола облысы білім басқармасының Астрахан ауданы бойынша білім бөлімі </w:t>
      </w:r>
      <w:r w:rsidRPr="00941FDC">
        <w:rPr>
          <w:b/>
          <w:bCs/>
          <w:sz w:val="40"/>
          <w:szCs w:val="40"/>
          <w:lang w:val="kk-KZ"/>
        </w:rPr>
        <w:t>Қаракөл ауылының негізгі орта мектебі» КММ-нің</w:t>
      </w:r>
      <w:r w:rsidRPr="00941FDC">
        <w:rPr>
          <w:b/>
          <w:bCs/>
          <w:sz w:val="40"/>
          <w:szCs w:val="40"/>
          <w:lang w:val="kk-KZ"/>
        </w:rPr>
        <w:t xml:space="preserve"> тәрбие жұмысы бойынша жылдық жұмыс есебі.</w:t>
      </w:r>
    </w:p>
    <w:p w14:paraId="37001145" w14:textId="77777777" w:rsidR="00941FDC" w:rsidRDefault="00941FDC" w:rsidP="00941FDC">
      <w:pPr>
        <w:spacing w:after="0"/>
        <w:ind w:firstLine="709"/>
        <w:jc w:val="center"/>
        <w:rPr>
          <w:sz w:val="40"/>
          <w:szCs w:val="40"/>
          <w:lang w:val="kk-KZ"/>
        </w:rPr>
      </w:pPr>
    </w:p>
    <w:p w14:paraId="4DDDA462" w14:textId="77777777" w:rsidR="00941FDC" w:rsidRDefault="00941FDC" w:rsidP="00941FDC">
      <w:pPr>
        <w:spacing w:after="0"/>
        <w:ind w:firstLine="709"/>
        <w:jc w:val="center"/>
        <w:rPr>
          <w:sz w:val="40"/>
          <w:szCs w:val="40"/>
          <w:lang w:val="kk-KZ"/>
        </w:rPr>
      </w:pPr>
    </w:p>
    <w:p w14:paraId="2E6E289E" w14:textId="77777777" w:rsidR="00941FDC" w:rsidRDefault="00941FDC" w:rsidP="00941FDC">
      <w:pPr>
        <w:spacing w:after="0"/>
        <w:ind w:firstLine="709"/>
        <w:jc w:val="center"/>
        <w:rPr>
          <w:sz w:val="40"/>
          <w:szCs w:val="40"/>
          <w:lang w:val="kk-KZ"/>
        </w:rPr>
      </w:pPr>
    </w:p>
    <w:p w14:paraId="24EEDD1F" w14:textId="77777777" w:rsidR="00941FDC" w:rsidRDefault="00941FDC" w:rsidP="00941FDC">
      <w:pPr>
        <w:spacing w:after="0"/>
        <w:ind w:firstLine="709"/>
        <w:jc w:val="center"/>
        <w:rPr>
          <w:sz w:val="40"/>
          <w:szCs w:val="40"/>
          <w:lang w:val="kk-KZ"/>
        </w:rPr>
      </w:pPr>
    </w:p>
    <w:p w14:paraId="44D220EE" w14:textId="77777777" w:rsidR="00941FDC" w:rsidRDefault="00941FDC" w:rsidP="00941FDC">
      <w:pPr>
        <w:spacing w:after="0"/>
        <w:ind w:firstLine="709"/>
        <w:jc w:val="center"/>
        <w:rPr>
          <w:sz w:val="40"/>
          <w:szCs w:val="40"/>
          <w:lang w:val="kk-KZ"/>
        </w:rPr>
      </w:pPr>
    </w:p>
    <w:p w14:paraId="769F6F98" w14:textId="7CE84BD4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  <w:r w:rsidRPr="00941FDC">
        <w:rPr>
          <w:sz w:val="40"/>
          <w:szCs w:val="40"/>
          <w:lang w:val="kk-KZ"/>
        </w:rPr>
        <w:drawing>
          <wp:inline distT="0" distB="0" distL="0" distR="0" wp14:anchorId="76B1F5C1" wp14:editId="4D79156D">
            <wp:extent cx="4874895" cy="2717800"/>
            <wp:effectExtent l="0" t="0" r="1905" b="6350"/>
            <wp:docPr id="113187255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87255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9698" cy="2726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94AB8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14BF1AAC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74452F33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70C34CA8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0BA81C11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5B5D4FB5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7BF249D2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3D76AE3E" w14:textId="77777777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</w:p>
    <w:p w14:paraId="5AFC5F90" w14:textId="036941DC" w:rsidR="00941FDC" w:rsidRDefault="00941FDC" w:rsidP="00941FDC">
      <w:pPr>
        <w:spacing w:after="0"/>
        <w:ind w:firstLine="709"/>
        <w:rPr>
          <w:sz w:val="40"/>
          <w:szCs w:val="40"/>
          <w:lang w:val="kk-KZ"/>
        </w:rPr>
      </w:pPr>
      <w:r>
        <w:rPr>
          <w:sz w:val="40"/>
          <w:szCs w:val="40"/>
          <w:lang w:val="kk-KZ"/>
        </w:rPr>
        <w:t xml:space="preserve">                      2025-2026 оқу жылы</w:t>
      </w:r>
    </w:p>
    <w:p w14:paraId="43B25723" w14:textId="77777777" w:rsidR="00941FDC" w:rsidRPr="00941FDC" w:rsidRDefault="00941FDC" w:rsidP="00941FDC">
      <w:pPr>
        <w:spacing w:after="0"/>
        <w:jc w:val="center"/>
        <w:rPr>
          <w:rFonts w:cs="Times New Roman"/>
          <w:b/>
          <w:bCs/>
          <w:szCs w:val="28"/>
          <w:lang w:val="kk-KZ"/>
        </w:rPr>
      </w:pPr>
      <w:r w:rsidRPr="00941FDC">
        <w:rPr>
          <w:rFonts w:cs="Times New Roman"/>
          <w:b/>
          <w:bCs/>
          <w:szCs w:val="28"/>
          <w:lang w:val="kk-KZ"/>
        </w:rPr>
        <w:lastRenderedPageBreak/>
        <w:t>«Қаракөл ауылының негізгі орта білім беретін мектебі» КММ-нің 2025-2026 оқу жылындағы тәрбие жұмысының жылдық есебі</w:t>
      </w:r>
    </w:p>
    <w:p w14:paraId="47485098" w14:textId="54C26541" w:rsidR="00941FDC" w:rsidRPr="00941FDC" w:rsidRDefault="00941FDC" w:rsidP="00941FDC">
      <w:pPr>
        <w:spacing w:after="0"/>
        <w:jc w:val="both"/>
        <w:rPr>
          <w:rFonts w:cs="Times New Roman"/>
          <w:szCs w:val="28"/>
          <w:lang w:val="kk-KZ"/>
        </w:rPr>
      </w:pPr>
      <w:r>
        <w:rPr>
          <w:rFonts w:cs="Times New Roman"/>
          <w:szCs w:val="28"/>
          <w:lang w:val="kk-KZ"/>
        </w:rPr>
        <w:t xml:space="preserve">      </w:t>
      </w:r>
      <w:r w:rsidRPr="00941FDC">
        <w:rPr>
          <w:rFonts w:cs="Times New Roman"/>
          <w:szCs w:val="28"/>
          <w:lang w:val="kk-KZ"/>
        </w:rPr>
        <w:t xml:space="preserve">Бағдарлама негізі: «Адал азамат» біртұтас тәрбие бағдарламасы (ҚР Оқу-ағарту министрінің 26.05.2025 ж. №123 бұйрығы).  </w:t>
      </w:r>
    </w:p>
    <w:p w14:paraId="3C48C4D7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b/>
          <w:bCs/>
          <w:szCs w:val="28"/>
          <w:lang w:val="kk-KZ"/>
        </w:rPr>
      </w:pPr>
      <w:r w:rsidRPr="00941FDC">
        <w:rPr>
          <w:rFonts w:cs="Times New Roman"/>
          <w:b/>
          <w:bCs/>
          <w:szCs w:val="28"/>
          <w:lang w:val="kk-KZ"/>
        </w:rPr>
        <w:t>І. Кіріспе және мақсат-міндеттердің орындалуы</w:t>
      </w:r>
    </w:p>
    <w:p w14:paraId="4EB43BFA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2025-2026 оқу жылында мектептің тәрбие үдерісі «Адал азамат» тұжырымдамасының идеалдарына сай, патриоттық рухта тәрбиеленген, білімді әрі жасампаз ұрпақты қалыптастыру мақсатында жүргізілді. Тәрбие жұмысы бекітілген жоспарға сәйкес негізгі 6 құндылық аясында (тәуелсіздік және отаншылдық, бірлік және ынтымақ, әділдік және жауапкершілік, заң және тәртіп, еңбекқорлық және кәсіби біліктілік, жасампаздық және жаңашылдық) айлық тақырыптарға бөлініп, толықтай жүзеге асырылды.  </w:t>
      </w:r>
    </w:p>
    <w:p w14:paraId="736DD7C9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b/>
          <w:bCs/>
          <w:szCs w:val="28"/>
          <w:lang w:val="kk-KZ"/>
        </w:rPr>
      </w:pPr>
      <w:r w:rsidRPr="00941FDC">
        <w:rPr>
          <w:rFonts w:cs="Times New Roman"/>
          <w:b/>
          <w:bCs/>
          <w:szCs w:val="28"/>
          <w:lang w:val="kk-KZ"/>
        </w:rPr>
        <w:t>ІІ. Күнделікті және апталық тұрақты іс-шаралардың нәтижесі</w:t>
      </w:r>
    </w:p>
    <w:p w14:paraId="57FC1E6C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Оқу-тәрбие үдерісінде құндылықтарды жүйелі қалыптастыру мақсатында келесі тұрақты шаралар өткізілді:  </w:t>
      </w:r>
    </w:p>
    <w:p w14:paraId="7E27FE5B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1.</w:t>
      </w:r>
      <w:r w:rsidRPr="00941FDC">
        <w:rPr>
          <w:rFonts w:cs="Times New Roman"/>
          <w:szCs w:val="28"/>
          <w:lang w:val="kk-KZ"/>
        </w:rPr>
        <w:tab/>
        <w:t xml:space="preserve">«Ұлттық ойын – ұлт қазынасы»: Күнделікті үзілістерде дене шынықтыру пәнінің мұғалімі Б.С. </w:t>
      </w:r>
      <w:proofErr w:type="spellStart"/>
      <w:r w:rsidRPr="00941FDC">
        <w:rPr>
          <w:rFonts w:cs="Times New Roman"/>
          <w:szCs w:val="28"/>
          <w:lang w:val="kk-KZ"/>
        </w:rPr>
        <w:t>Жасулановтың</w:t>
      </w:r>
      <w:proofErr w:type="spellEnd"/>
      <w:r w:rsidRPr="00941FDC">
        <w:rPr>
          <w:rFonts w:cs="Times New Roman"/>
          <w:szCs w:val="28"/>
          <w:lang w:val="kk-KZ"/>
        </w:rPr>
        <w:t xml:space="preserve"> ұйымдастыруымен оқушылар асық, тоғызқұмалақ, бес тас ойнап, бос уақыттарын тиімді өткізді. Атқарылған жұмыстардың </w:t>
      </w:r>
      <w:proofErr w:type="spellStart"/>
      <w:r w:rsidRPr="00941FDC">
        <w:rPr>
          <w:rFonts w:cs="Times New Roman"/>
          <w:szCs w:val="28"/>
          <w:lang w:val="kk-KZ"/>
        </w:rPr>
        <w:t>бейнероликтері</w:t>
      </w:r>
      <w:proofErr w:type="spellEnd"/>
      <w:r w:rsidRPr="00941FDC">
        <w:rPr>
          <w:rFonts w:cs="Times New Roman"/>
          <w:szCs w:val="28"/>
          <w:lang w:val="kk-KZ"/>
        </w:rPr>
        <w:t xml:space="preserve"> әлеуметтік желілерге жарияланды.  </w:t>
      </w:r>
    </w:p>
    <w:p w14:paraId="5F55E331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2.</w:t>
      </w:r>
      <w:r w:rsidRPr="00941FDC">
        <w:rPr>
          <w:rFonts w:cs="Times New Roman"/>
          <w:szCs w:val="28"/>
          <w:lang w:val="kk-KZ"/>
        </w:rPr>
        <w:tab/>
        <w:t xml:space="preserve">«Күй күмбірі»: Мектепте қоңырау орнына дәстүрлі күйлер пайдаланылып, үлкен үзілісте оқушыларға арнайы күй </w:t>
      </w:r>
      <w:proofErr w:type="spellStart"/>
      <w:r w:rsidRPr="00941FDC">
        <w:rPr>
          <w:rFonts w:cs="Times New Roman"/>
          <w:szCs w:val="28"/>
          <w:lang w:val="kk-KZ"/>
        </w:rPr>
        <w:t>тыңдатылды</w:t>
      </w:r>
      <w:proofErr w:type="spellEnd"/>
      <w:r w:rsidRPr="00941FDC">
        <w:rPr>
          <w:rFonts w:cs="Times New Roman"/>
          <w:szCs w:val="28"/>
          <w:lang w:val="kk-KZ"/>
        </w:rPr>
        <w:t xml:space="preserve">.  </w:t>
      </w:r>
    </w:p>
    <w:p w14:paraId="7CF9ABA2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3.</w:t>
      </w:r>
      <w:r w:rsidRPr="00941FDC">
        <w:rPr>
          <w:rFonts w:cs="Times New Roman"/>
          <w:szCs w:val="28"/>
          <w:lang w:val="kk-KZ"/>
        </w:rPr>
        <w:tab/>
        <w:t xml:space="preserve">«Менің Қазақстаным»: Әр аптаның бірінші күні бірінші сабақта мектеп ұжымы мен білім алушылар Қазақстан Республикасының Әнұранын салтанатты түрде орындады.  </w:t>
      </w:r>
    </w:p>
    <w:p w14:paraId="113A6815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4.</w:t>
      </w:r>
      <w:r w:rsidRPr="00941FDC">
        <w:rPr>
          <w:rFonts w:cs="Times New Roman"/>
          <w:szCs w:val="28"/>
          <w:lang w:val="kk-KZ"/>
        </w:rPr>
        <w:tab/>
        <w:t xml:space="preserve">«Апта дәйексөздері»: Тәлімгер Д.А. </w:t>
      </w:r>
      <w:proofErr w:type="spellStart"/>
      <w:r w:rsidRPr="00941FDC">
        <w:rPr>
          <w:rFonts w:cs="Times New Roman"/>
          <w:szCs w:val="28"/>
          <w:lang w:val="kk-KZ"/>
        </w:rPr>
        <w:t>Ирисқулова</w:t>
      </w:r>
      <w:proofErr w:type="spellEnd"/>
      <w:r w:rsidRPr="00941FDC">
        <w:rPr>
          <w:rFonts w:cs="Times New Roman"/>
          <w:szCs w:val="28"/>
          <w:lang w:val="kk-KZ"/>
        </w:rPr>
        <w:t xml:space="preserve"> мен кітапханашы Б.Қ. Қасымның үйлестіруімен апта сайын ұлы тұлғалардың ұлағатты сөздері мен мақал-мәтелдер ақпараттық стендтер мен сынып тақталарында жаңартылып тұрды.  </w:t>
      </w:r>
    </w:p>
    <w:p w14:paraId="08B7956B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5.</w:t>
      </w:r>
      <w:r w:rsidRPr="00941FDC">
        <w:rPr>
          <w:rFonts w:cs="Times New Roman"/>
          <w:szCs w:val="28"/>
          <w:lang w:val="kk-KZ"/>
        </w:rPr>
        <w:tab/>
        <w:t>«Қауіпсіздік сабағы» және алдын алу шаралары: Сынып сағаттары шеңберінде апта сайын 10 минуттық қауіпсіздік ақпараттары берілді. Жоспарға сәйкес «Буллингтен қорған!» (</w:t>
      </w:r>
      <w:proofErr w:type="spellStart"/>
      <w:r w:rsidRPr="00941FDC">
        <w:rPr>
          <w:rFonts w:cs="Times New Roman"/>
          <w:szCs w:val="28"/>
          <w:lang w:val="kk-KZ"/>
        </w:rPr>
        <w:t>ДосболLIKE</w:t>
      </w:r>
      <w:proofErr w:type="spellEnd"/>
      <w:r w:rsidRPr="00941FDC">
        <w:rPr>
          <w:rFonts w:cs="Times New Roman"/>
          <w:szCs w:val="28"/>
          <w:lang w:val="kk-KZ"/>
        </w:rPr>
        <w:t xml:space="preserve"> бағдарламасы), «Цифрлық әлемде қауіпсіз қадам», «Ойынға салауатты көзқарас» (</w:t>
      </w:r>
      <w:proofErr w:type="spellStart"/>
      <w:r w:rsidRPr="00941FDC">
        <w:rPr>
          <w:rFonts w:cs="Times New Roman"/>
          <w:szCs w:val="28"/>
          <w:lang w:val="kk-KZ"/>
        </w:rPr>
        <w:t>лудоманияның</w:t>
      </w:r>
      <w:proofErr w:type="spellEnd"/>
      <w:r w:rsidRPr="00941FDC">
        <w:rPr>
          <w:rFonts w:cs="Times New Roman"/>
          <w:szCs w:val="28"/>
          <w:lang w:val="kk-KZ"/>
        </w:rPr>
        <w:t xml:space="preserve"> алдын алу) және «Өмірге салауатты қадам» бағыттарында мақсатты жұмыстар атқарылды.  </w:t>
      </w:r>
    </w:p>
    <w:p w14:paraId="05EBEEA9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b/>
          <w:bCs/>
          <w:szCs w:val="28"/>
          <w:lang w:val="kk-KZ"/>
        </w:rPr>
      </w:pPr>
      <w:r w:rsidRPr="00941FDC">
        <w:rPr>
          <w:rFonts w:cs="Times New Roman"/>
          <w:b/>
          <w:bCs/>
          <w:szCs w:val="28"/>
          <w:lang w:val="kk-KZ"/>
        </w:rPr>
        <w:t>ІІІ. Әлеуметтік жобалардың іске асырылуы</w:t>
      </w:r>
    </w:p>
    <w:p w14:paraId="472F7321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Жыл бойы бағдарлама аясында 6 негізгі жоба бойынша жұмыс күшейтілді:  </w:t>
      </w:r>
    </w:p>
    <w:p w14:paraId="02609980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* «Қамқор» жобасы: Оқушылар арасында еріктілік мәдениетін дамыту мақсатында «Жас Ұрпақ» балалар қозғалысы белсенді жұмыс жасады. Таза </w:t>
      </w:r>
      <w:proofErr w:type="spellStart"/>
      <w:r w:rsidRPr="00941FDC">
        <w:rPr>
          <w:rFonts w:cs="Times New Roman"/>
          <w:szCs w:val="28"/>
          <w:lang w:val="kk-KZ"/>
        </w:rPr>
        <w:t>бейсенбіліктер</w:t>
      </w:r>
      <w:proofErr w:type="spellEnd"/>
      <w:r w:rsidRPr="00941FDC">
        <w:rPr>
          <w:rFonts w:cs="Times New Roman"/>
          <w:szCs w:val="28"/>
          <w:lang w:val="kk-KZ"/>
        </w:rPr>
        <w:t xml:space="preserve"> мен </w:t>
      </w:r>
      <w:proofErr w:type="spellStart"/>
      <w:r w:rsidRPr="00941FDC">
        <w:rPr>
          <w:rFonts w:cs="Times New Roman"/>
          <w:szCs w:val="28"/>
          <w:lang w:val="kk-KZ"/>
        </w:rPr>
        <w:t>волонтерлық</w:t>
      </w:r>
      <w:proofErr w:type="spellEnd"/>
      <w:r w:rsidRPr="00941FDC">
        <w:rPr>
          <w:rFonts w:cs="Times New Roman"/>
          <w:szCs w:val="28"/>
          <w:lang w:val="kk-KZ"/>
        </w:rPr>
        <w:t xml:space="preserve"> акциялар тұрақты ұйымдастырылды.  </w:t>
      </w:r>
    </w:p>
    <w:p w14:paraId="4EED752D" w14:textId="17A77ED5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* «Еңбегі адал – жас өрен» жобасы: Қыркүйек және сәуір айларында еңбекқорлықты дәріптеу мақсатында 9 сыныптар үшін «Мамандық күні» тренингтері мен «Күзгі асар» жәрмеңкесі, көркем еңбек мұғалімі Б.Қ. Қасымның қатысуымен «Мамандықтар марафоны» өтті.  </w:t>
      </w:r>
    </w:p>
    <w:p w14:paraId="06B5299A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lastRenderedPageBreak/>
        <w:t xml:space="preserve">* «Шабыт» жобасы: Оқушылардың шығармашылығын шыңдау мақсатында мектеп театрының қойылымдары ұйымдастырылып, мұғалімдер күніне орай «Даналық ұстаздан» </w:t>
      </w:r>
      <w:proofErr w:type="spellStart"/>
      <w:r w:rsidRPr="00941FDC">
        <w:rPr>
          <w:rFonts w:cs="Times New Roman"/>
          <w:szCs w:val="28"/>
          <w:lang w:val="kk-KZ"/>
        </w:rPr>
        <w:t>челленджі</w:t>
      </w:r>
      <w:proofErr w:type="spellEnd"/>
      <w:r w:rsidRPr="00941FDC">
        <w:rPr>
          <w:rFonts w:cs="Times New Roman"/>
          <w:szCs w:val="28"/>
          <w:lang w:val="kk-KZ"/>
        </w:rPr>
        <w:t xml:space="preserve"> өткізілді.  </w:t>
      </w:r>
    </w:p>
    <w:p w14:paraId="6F09B2CA" w14:textId="2D5657FA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* «Ұшқыр ой алаңы» жобасы: Тілдік дағдылар мен зияткерлікті дамыту мақсатында қазан, қараша және желтоқсан айларында мектепішілік дебаттық турнирлер мен 5-</w:t>
      </w:r>
      <w:r w:rsidR="002B0D3C">
        <w:rPr>
          <w:rFonts w:cs="Times New Roman"/>
          <w:szCs w:val="28"/>
          <w:lang w:val="kk-KZ"/>
        </w:rPr>
        <w:t>9</w:t>
      </w:r>
      <w:r w:rsidRPr="00941FDC">
        <w:rPr>
          <w:rFonts w:cs="Times New Roman"/>
          <w:szCs w:val="28"/>
          <w:lang w:val="kk-KZ"/>
        </w:rPr>
        <w:t xml:space="preserve"> сыныптар арасында зияткерлік ойындар сериясы ұйымдастырылды.  </w:t>
      </w:r>
    </w:p>
    <w:p w14:paraId="621CD1E9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* «</w:t>
      </w:r>
      <w:proofErr w:type="spellStart"/>
      <w:r w:rsidRPr="00941FDC">
        <w:rPr>
          <w:rFonts w:cs="Times New Roman"/>
          <w:szCs w:val="28"/>
          <w:lang w:val="kk-KZ"/>
        </w:rPr>
        <w:t>Smart</w:t>
      </w:r>
      <w:proofErr w:type="spellEnd"/>
      <w:r w:rsidRPr="00941FDC">
        <w:rPr>
          <w:rFonts w:cs="Times New Roman"/>
          <w:szCs w:val="28"/>
          <w:lang w:val="kk-KZ"/>
        </w:rPr>
        <w:t xml:space="preserve"> </w:t>
      </w:r>
      <w:proofErr w:type="spellStart"/>
      <w:r w:rsidRPr="00941FDC">
        <w:rPr>
          <w:rFonts w:cs="Times New Roman"/>
          <w:szCs w:val="28"/>
          <w:lang w:val="kk-KZ"/>
        </w:rPr>
        <w:t>bala</w:t>
      </w:r>
      <w:proofErr w:type="spellEnd"/>
      <w:r w:rsidRPr="00941FDC">
        <w:rPr>
          <w:rFonts w:cs="Times New Roman"/>
          <w:szCs w:val="28"/>
          <w:lang w:val="kk-KZ"/>
        </w:rPr>
        <w:t>» жобасы: Қараша айында оқушылардың инновациялық белсенділігін арттыру мақсатында «</w:t>
      </w:r>
      <w:proofErr w:type="spellStart"/>
      <w:r w:rsidRPr="00941FDC">
        <w:rPr>
          <w:rFonts w:cs="Times New Roman"/>
          <w:szCs w:val="28"/>
          <w:lang w:val="kk-KZ"/>
        </w:rPr>
        <w:t>Startup</w:t>
      </w:r>
      <w:proofErr w:type="spellEnd"/>
      <w:r w:rsidRPr="00941FDC">
        <w:rPr>
          <w:rFonts w:cs="Times New Roman"/>
          <w:szCs w:val="28"/>
          <w:lang w:val="kk-KZ"/>
        </w:rPr>
        <w:t xml:space="preserve">» мектепішілік байқауы өткізілді.  </w:t>
      </w:r>
    </w:p>
    <w:p w14:paraId="06ADD275" w14:textId="1C9E138C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* «Балалар кітапханасы» жобасы: Желтоқсан айында кітапханашы Б.Қ. Қасым және қазақ әдебиеті пәнінің мұғалімі </w:t>
      </w:r>
      <w:proofErr w:type="spellStart"/>
      <w:r w:rsidR="002B0D3C">
        <w:rPr>
          <w:rFonts w:cs="Times New Roman"/>
          <w:szCs w:val="28"/>
          <w:lang w:val="kk-KZ"/>
        </w:rPr>
        <w:t>Д.А.Ирисқулованың</w:t>
      </w:r>
      <w:proofErr w:type="spellEnd"/>
      <w:r w:rsidRPr="00941FDC">
        <w:rPr>
          <w:rFonts w:cs="Times New Roman"/>
          <w:szCs w:val="28"/>
          <w:lang w:val="kk-KZ"/>
        </w:rPr>
        <w:t xml:space="preserve"> ұйымдастыруымен әдеби кештер, кітап жәрмеңкесі және кітап кейіпкерлерінің байқауы жоғары деңгейде өтті.  </w:t>
      </w:r>
    </w:p>
    <w:p w14:paraId="556F7AD0" w14:textId="77777777" w:rsidR="00941FDC" w:rsidRPr="002B0D3C" w:rsidRDefault="00941FDC" w:rsidP="00941FDC">
      <w:pPr>
        <w:spacing w:after="0"/>
        <w:ind w:firstLine="709"/>
        <w:jc w:val="both"/>
        <w:rPr>
          <w:rFonts w:cs="Times New Roman"/>
          <w:b/>
          <w:bCs/>
          <w:szCs w:val="28"/>
          <w:lang w:val="kk-KZ"/>
        </w:rPr>
      </w:pPr>
      <w:r w:rsidRPr="002B0D3C">
        <w:rPr>
          <w:rFonts w:cs="Times New Roman"/>
          <w:b/>
          <w:bCs/>
          <w:szCs w:val="28"/>
          <w:lang w:val="kk-KZ"/>
        </w:rPr>
        <w:t>IV. Айлар бойынша атқарылған негізгі іс-шаралар</w:t>
      </w:r>
    </w:p>
    <w:p w14:paraId="30C77320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1.</w:t>
      </w:r>
      <w:r w:rsidRPr="00941FDC">
        <w:rPr>
          <w:rFonts w:cs="Times New Roman"/>
          <w:szCs w:val="28"/>
          <w:lang w:val="kk-KZ"/>
        </w:rPr>
        <w:tab/>
        <w:t xml:space="preserve">Қыркүйек (Еңбекқорлық және кәсіби біліктілік айы): «Мектеп – мейірім мекені!» атты Білім күні салтанатты жиыны ұйымдастырылды. Ата-аналарды педагогикалық қолдау орталығының (АПҚО) аясында «Уақытты басқару және өзін-өзі ұйымдастыру» тақырыбында </w:t>
      </w:r>
      <w:proofErr w:type="spellStart"/>
      <w:r w:rsidRPr="00941FDC">
        <w:rPr>
          <w:rFonts w:cs="Times New Roman"/>
          <w:szCs w:val="28"/>
          <w:lang w:val="kk-KZ"/>
        </w:rPr>
        <w:t>жалпымектептік</w:t>
      </w:r>
      <w:proofErr w:type="spellEnd"/>
      <w:r w:rsidRPr="00941FDC">
        <w:rPr>
          <w:rFonts w:cs="Times New Roman"/>
          <w:szCs w:val="28"/>
          <w:lang w:val="kk-KZ"/>
        </w:rPr>
        <w:t xml:space="preserve"> ата-аналар жиналысы өтті. Сонымен қатар «Отбасы – тәрбиенің алтын бесігі» </w:t>
      </w:r>
      <w:proofErr w:type="spellStart"/>
      <w:r w:rsidRPr="00941FDC">
        <w:rPr>
          <w:rFonts w:cs="Times New Roman"/>
          <w:szCs w:val="28"/>
          <w:lang w:val="kk-KZ"/>
        </w:rPr>
        <w:t>челленджі</w:t>
      </w:r>
      <w:proofErr w:type="spellEnd"/>
      <w:r w:rsidRPr="00941FDC">
        <w:rPr>
          <w:rFonts w:cs="Times New Roman"/>
          <w:szCs w:val="28"/>
          <w:lang w:val="kk-KZ"/>
        </w:rPr>
        <w:t xml:space="preserve"> ұйымдастырылды.  </w:t>
      </w:r>
    </w:p>
    <w:p w14:paraId="6E986C3D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2.</w:t>
      </w:r>
      <w:r w:rsidRPr="00941FDC">
        <w:rPr>
          <w:rFonts w:cs="Times New Roman"/>
          <w:szCs w:val="28"/>
          <w:lang w:val="kk-KZ"/>
        </w:rPr>
        <w:tab/>
        <w:t xml:space="preserve">Қазан (Тәуелсіздік және отаншылдық айы): Халықаралық қарттар күні, Мұғалімдер күні және Республика күніне арналған салтанатты шаралар өткізілді. «Республикам – мақтанышым!» тақырыбында сынып сағаттары жүргізілді.  </w:t>
      </w:r>
    </w:p>
    <w:p w14:paraId="687D434A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3.</w:t>
      </w:r>
      <w:r w:rsidRPr="00941FDC">
        <w:rPr>
          <w:rFonts w:cs="Times New Roman"/>
          <w:szCs w:val="28"/>
          <w:lang w:val="kk-KZ"/>
        </w:rPr>
        <w:tab/>
        <w:t xml:space="preserve">Қараша (Әділдік және жауапкершілік айы): «Адал азамат – Адал еңбек – Адал табыс» тақырыбында құқықтық тәрбие сағаттары өтті. 15 қараша – Ұлттық валюта күніне орай танымдық шаралар, сондай-ақ «Бақытты балалық шақ» зорлық-зомбылыққа қарсы 10 күндік апталығы өткізіліп, «Нашақорлыққа жол жоқ!» </w:t>
      </w:r>
      <w:proofErr w:type="spellStart"/>
      <w:r w:rsidRPr="00941FDC">
        <w:rPr>
          <w:rFonts w:cs="Times New Roman"/>
          <w:szCs w:val="28"/>
          <w:lang w:val="kk-KZ"/>
        </w:rPr>
        <w:t>челленджі</w:t>
      </w:r>
      <w:proofErr w:type="spellEnd"/>
      <w:r w:rsidRPr="00941FDC">
        <w:rPr>
          <w:rFonts w:cs="Times New Roman"/>
          <w:szCs w:val="28"/>
          <w:lang w:val="kk-KZ"/>
        </w:rPr>
        <w:t xml:space="preserve"> ұйымдастырылды.  </w:t>
      </w:r>
    </w:p>
    <w:p w14:paraId="288B53B6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4.</w:t>
      </w:r>
      <w:r w:rsidRPr="00941FDC">
        <w:rPr>
          <w:rFonts w:cs="Times New Roman"/>
          <w:szCs w:val="28"/>
          <w:lang w:val="kk-KZ"/>
        </w:rPr>
        <w:tab/>
        <w:t xml:space="preserve">Желтоқсан (Бірлік және ынтымақ айы): «Табиғатқа қамқорлық жасаймыз» тазалық акциясы, «Жетістігімді еліме арнаймын» </w:t>
      </w:r>
      <w:proofErr w:type="spellStart"/>
      <w:r w:rsidRPr="00941FDC">
        <w:rPr>
          <w:rFonts w:cs="Times New Roman"/>
          <w:szCs w:val="28"/>
          <w:lang w:val="kk-KZ"/>
        </w:rPr>
        <w:t>челленджі</w:t>
      </w:r>
      <w:proofErr w:type="spellEnd"/>
      <w:r w:rsidRPr="00941FDC">
        <w:rPr>
          <w:rFonts w:cs="Times New Roman"/>
          <w:szCs w:val="28"/>
          <w:lang w:val="kk-KZ"/>
        </w:rPr>
        <w:t xml:space="preserve"> және «Тәуелсіздік – тәңірден келген тәтті сый» салтанатты шаралары өтті. Бірінші </w:t>
      </w:r>
      <w:proofErr w:type="spellStart"/>
      <w:r w:rsidRPr="00941FDC">
        <w:rPr>
          <w:rFonts w:cs="Times New Roman"/>
          <w:szCs w:val="28"/>
          <w:lang w:val="kk-KZ"/>
        </w:rPr>
        <w:t>жартыжылдықты</w:t>
      </w:r>
      <w:proofErr w:type="spellEnd"/>
      <w:r w:rsidRPr="00941FDC">
        <w:rPr>
          <w:rFonts w:cs="Times New Roman"/>
          <w:szCs w:val="28"/>
          <w:lang w:val="kk-KZ"/>
        </w:rPr>
        <w:t xml:space="preserve"> қорытындылаған АПҚО сабақтары мен Жаңа жылдық шырша мерекелері ұйымдастырылды.  </w:t>
      </w:r>
    </w:p>
    <w:p w14:paraId="04174131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5.</w:t>
      </w:r>
      <w:r w:rsidRPr="00941FDC">
        <w:rPr>
          <w:rFonts w:cs="Times New Roman"/>
          <w:szCs w:val="28"/>
          <w:lang w:val="kk-KZ"/>
        </w:rPr>
        <w:tab/>
        <w:t xml:space="preserve">Қаңтар (Заң және тәртіп айы): «Біз – сыбайлас жемқорлыққа қарсымыз!» сынып сағаттары өткізіліп, ақпараттар мектеп сайтына жарияланды. Сынып жетекшілерінің әдістемелік апталығы ұйымдастырылды.  </w:t>
      </w:r>
    </w:p>
    <w:p w14:paraId="0B2CA0A3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V. Байқаулар мен олимпиадаларға қатысу көрсеткіші</w:t>
      </w:r>
    </w:p>
    <w:p w14:paraId="4A1B4AA8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Оқушылардың шығармашылық және ғылыми ізденістерін арттыру мақсатында мектеп оқушылары келесі аудандық/облыстық шараларға қатысты:  </w:t>
      </w:r>
    </w:p>
    <w:p w14:paraId="0FCB3A48" w14:textId="77777777" w:rsid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* «Мен </w:t>
      </w:r>
      <w:proofErr w:type="spellStart"/>
      <w:r w:rsidRPr="00941FDC">
        <w:rPr>
          <w:rFonts w:cs="Times New Roman"/>
          <w:szCs w:val="28"/>
          <w:lang w:val="kk-KZ"/>
        </w:rPr>
        <w:t>экоблогермін</w:t>
      </w:r>
      <w:proofErr w:type="spellEnd"/>
      <w:r w:rsidRPr="00941FDC">
        <w:rPr>
          <w:rFonts w:cs="Times New Roman"/>
          <w:szCs w:val="28"/>
          <w:lang w:val="kk-KZ"/>
        </w:rPr>
        <w:t xml:space="preserve">» онлайн-байқауы (Қаңтар).  </w:t>
      </w:r>
    </w:p>
    <w:p w14:paraId="50A3E686" w14:textId="77777777" w:rsidR="002B0D3C" w:rsidRDefault="002B0D3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</w:p>
    <w:p w14:paraId="46197E48" w14:textId="77777777" w:rsidR="002B0D3C" w:rsidRDefault="002B0D3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</w:p>
    <w:p w14:paraId="50BAC7B1" w14:textId="77777777" w:rsidR="002B0D3C" w:rsidRPr="00941FDC" w:rsidRDefault="002B0D3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</w:p>
    <w:p w14:paraId="0287976E" w14:textId="77777777" w:rsidR="00941FDC" w:rsidRPr="002B0D3C" w:rsidRDefault="00941FDC" w:rsidP="00941FDC">
      <w:pPr>
        <w:spacing w:after="0"/>
        <w:ind w:firstLine="709"/>
        <w:jc w:val="both"/>
        <w:rPr>
          <w:rFonts w:cs="Times New Roman"/>
          <w:b/>
          <w:bCs/>
          <w:szCs w:val="28"/>
          <w:lang w:val="kk-KZ"/>
        </w:rPr>
      </w:pPr>
      <w:r w:rsidRPr="002B0D3C">
        <w:rPr>
          <w:rFonts w:cs="Times New Roman"/>
          <w:b/>
          <w:bCs/>
          <w:szCs w:val="28"/>
          <w:lang w:val="kk-KZ"/>
        </w:rPr>
        <w:lastRenderedPageBreak/>
        <w:t>VI. Қорытынды және келесі оқу жылына міндеттер</w:t>
      </w:r>
    </w:p>
    <w:p w14:paraId="26C8FE13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2025-2026 оқу жылына жоспарланған «Адал азамат» бағдарламасы аясындағы тәрбие іс-шаралары негізінен толық деңгейде орындалды. Мектепшілік мониторинг пен тоқсандық есептер уақытылы жинақталып отырды.  </w:t>
      </w:r>
    </w:p>
    <w:p w14:paraId="07C7F1B4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Келесі оқу жылына қойылатын міндеттер:</w:t>
      </w:r>
    </w:p>
    <w:p w14:paraId="1C9045DB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1.</w:t>
      </w:r>
      <w:r w:rsidRPr="00941FDC">
        <w:rPr>
          <w:rFonts w:cs="Times New Roman"/>
          <w:szCs w:val="28"/>
          <w:lang w:val="kk-KZ"/>
        </w:rPr>
        <w:tab/>
        <w:t xml:space="preserve">Ата-аналарды педагогикалық қолдау орталығының (АПҚО) жұмысына ата-аналарды тарту белсенділігін бұдан да жоғары деңгейге көтеру.  </w:t>
      </w:r>
    </w:p>
    <w:p w14:paraId="65D4B6A0" w14:textId="77777777" w:rsidR="00941FDC" w:rsidRP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2.</w:t>
      </w:r>
      <w:r w:rsidRPr="00941FDC">
        <w:rPr>
          <w:rFonts w:cs="Times New Roman"/>
          <w:szCs w:val="28"/>
          <w:lang w:val="kk-KZ"/>
        </w:rPr>
        <w:tab/>
        <w:t xml:space="preserve">Оқушылардың құқықтық сауаттылығы мен қауіпсіздік мәдениетін арттыру мақсатында «Қауіпсіздік сабақтарының» сапасын одан әрі жақсарту.  </w:t>
      </w:r>
    </w:p>
    <w:p w14:paraId="2C6F10B0" w14:textId="77777777" w:rsidR="00941FDC" w:rsidRDefault="00941FD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3.</w:t>
      </w:r>
      <w:r w:rsidRPr="00941FDC">
        <w:rPr>
          <w:rFonts w:cs="Times New Roman"/>
          <w:szCs w:val="28"/>
          <w:lang w:val="kk-KZ"/>
        </w:rPr>
        <w:tab/>
        <w:t>«</w:t>
      </w:r>
      <w:proofErr w:type="spellStart"/>
      <w:r w:rsidRPr="00941FDC">
        <w:rPr>
          <w:rFonts w:cs="Times New Roman"/>
          <w:szCs w:val="28"/>
          <w:lang w:val="kk-KZ"/>
        </w:rPr>
        <w:t>Smart</w:t>
      </w:r>
      <w:proofErr w:type="spellEnd"/>
      <w:r w:rsidRPr="00941FDC">
        <w:rPr>
          <w:rFonts w:cs="Times New Roman"/>
          <w:szCs w:val="28"/>
          <w:lang w:val="kk-KZ"/>
        </w:rPr>
        <w:t xml:space="preserve"> </w:t>
      </w:r>
      <w:proofErr w:type="spellStart"/>
      <w:r w:rsidRPr="00941FDC">
        <w:rPr>
          <w:rFonts w:cs="Times New Roman"/>
          <w:szCs w:val="28"/>
          <w:lang w:val="kk-KZ"/>
        </w:rPr>
        <w:t>bala</w:t>
      </w:r>
      <w:proofErr w:type="spellEnd"/>
      <w:r w:rsidRPr="00941FDC">
        <w:rPr>
          <w:rFonts w:cs="Times New Roman"/>
          <w:szCs w:val="28"/>
          <w:lang w:val="kk-KZ"/>
        </w:rPr>
        <w:t xml:space="preserve">» және «Ұшқыр ой алаңы» жобалары аясында аудандық, облыстық байқауларда жүлделі орындарға ие болу үшін дайындық жұмыстарын күшейту.  </w:t>
      </w:r>
    </w:p>
    <w:p w14:paraId="10A19C38" w14:textId="22F2D19C" w:rsidR="002B0D3C" w:rsidRPr="00941FDC" w:rsidRDefault="002B0D3C" w:rsidP="00941FDC">
      <w:pPr>
        <w:spacing w:after="0"/>
        <w:ind w:firstLine="709"/>
        <w:jc w:val="both"/>
        <w:rPr>
          <w:rFonts w:cs="Times New Roman"/>
          <w:szCs w:val="28"/>
          <w:lang w:val="kk-KZ"/>
        </w:rPr>
      </w:pPr>
      <w:r>
        <w:rPr>
          <w:rFonts w:cs="Times New Roman"/>
          <w:szCs w:val="28"/>
          <w:lang w:val="kk-KZ"/>
        </w:rPr>
        <w:t xml:space="preserve"> </w:t>
      </w:r>
    </w:p>
    <w:p w14:paraId="1688DCD1" w14:textId="4AD6C403" w:rsidR="00941FDC" w:rsidRPr="00941FDC" w:rsidRDefault="00941FDC" w:rsidP="00941FDC">
      <w:pPr>
        <w:spacing w:after="0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>Мектеп директоры:</w:t>
      </w:r>
      <w:r w:rsidR="002B0D3C">
        <w:rPr>
          <w:rFonts w:cs="Times New Roman"/>
          <w:szCs w:val="28"/>
          <w:lang w:val="kk-KZ"/>
        </w:rPr>
        <w:t xml:space="preserve">   </w:t>
      </w:r>
      <w:r w:rsidRPr="00941FDC">
        <w:rPr>
          <w:rFonts w:cs="Times New Roman"/>
          <w:szCs w:val="28"/>
          <w:lang w:val="kk-KZ"/>
        </w:rPr>
        <w:t xml:space="preserve"> Г.С. </w:t>
      </w:r>
      <w:proofErr w:type="spellStart"/>
      <w:r w:rsidRPr="00941FDC">
        <w:rPr>
          <w:rFonts w:cs="Times New Roman"/>
          <w:szCs w:val="28"/>
          <w:lang w:val="kk-KZ"/>
        </w:rPr>
        <w:t>Габдуллина</w:t>
      </w:r>
      <w:proofErr w:type="spellEnd"/>
    </w:p>
    <w:p w14:paraId="1A4EAA6C" w14:textId="20B40395" w:rsidR="00941FDC" w:rsidRPr="00941FDC" w:rsidRDefault="00941FDC" w:rsidP="00941FDC">
      <w:pPr>
        <w:spacing w:after="0"/>
        <w:jc w:val="both"/>
        <w:rPr>
          <w:rFonts w:cs="Times New Roman"/>
          <w:szCs w:val="28"/>
          <w:lang w:val="kk-KZ"/>
        </w:rPr>
      </w:pPr>
      <w:r w:rsidRPr="00941FDC">
        <w:rPr>
          <w:rFonts w:cs="Times New Roman"/>
          <w:szCs w:val="28"/>
          <w:lang w:val="kk-KZ"/>
        </w:rPr>
        <w:t xml:space="preserve">Мектеп тәлімгері: </w:t>
      </w:r>
      <w:r w:rsidR="002B0D3C">
        <w:rPr>
          <w:rFonts w:cs="Times New Roman"/>
          <w:szCs w:val="28"/>
          <w:lang w:val="kk-KZ"/>
        </w:rPr>
        <w:t xml:space="preserve">    </w:t>
      </w:r>
      <w:r w:rsidRPr="00941FDC">
        <w:rPr>
          <w:rFonts w:cs="Times New Roman"/>
          <w:szCs w:val="28"/>
          <w:lang w:val="kk-KZ"/>
        </w:rPr>
        <w:t>Д.А. И</w:t>
      </w:r>
      <w:proofErr w:type="spellStart"/>
      <w:r w:rsidRPr="00941FDC">
        <w:rPr>
          <w:rFonts w:cs="Times New Roman"/>
          <w:szCs w:val="28"/>
          <w:lang w:val="kk-KZ"/>
        </w:rPr>
        <w:t>рисқулова</w:t>
      </w:r>
      <w:proofErr w:type="spellEnd"/>
    </w:p>
    <w:sectPr w:rsidR="00941FDC" w:rsidRPr="00941FD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D2A"/>
    <w:rsid w:val="002B0D3C"/>
    <w:rsid w:val="003E5D2A"/>
    <w:rsid w:val="00537B6E"/>
    <w:rsid w:val="006C0B77"/>
    <w:rsid w:val="00807D13"/>
    <w:rsid w:val="008242FF"/>
    <w:rsid w:val="00870751"/>
    <w:rsid w:val="00922C48"/>
    <w:rsid w:val="00941FDC"/>
    <w:rsid w:val="00B915B7"/>
    <w:rsid w:val="00BB7EF0"/>
    <w:rsid w:val="00C95F6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91E53"/>
  <w15:chartTrackingRefBased/>
  <w15:docId w15:val="{6338F4C9-12F5-4FA1-A046-7D8160EF2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E5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5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5D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5D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5D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5D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5D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5D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5D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D2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E5D2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E5D2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E5D2A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E5D2A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E5D2A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E5D2A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E5D2A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E5D2A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E5D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E5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5D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E5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E5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E5D2A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E5D2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E5D2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E5D2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E5D2A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E5D2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хутиев амир</dc:creator>
  <cp:keywords/>
  <dc:description/>
  <cp:lastModifiedBy>хутиев амир</cp:lastModifiedBy>
  <cp:revision>2</cp:revision>
  <dcterms:created xsi:type="dcterms:W3CDTF">2026-06-09T16:45:00Z</dcterms:created>
  <dcterms:modified xsi:type="dcterms:W3CDTF">2026-06-09T16:45:00Z</dcterms:modified>
</cp:coreProperties>
</file>